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59" w:rsidRPr="00912B72" w:rsidRDefault="00674C59" w:rsidP="00674C59">
      <w:pPr>
        <w:ind w:firstLine="0"/>
        <w:jc w:val="right"/>
        <w:rPr>
          <w:rFonts w:ascii="Times New Roman" w:hAnsi="Times New Roman"/>
          <w:b/>
          <w:sz w:val="16"/>
        </w:rPr>
      </w:pPr>
      <w:r w:rsidRPr="00912B72">
        <w:rPr>
          <w:rFonts w:ascii="Times New Roman" w:hAnsi="Times New Roman"/>
          <w:b/>
          <w:sz w:val="16"/>
        </w:rPr>
        <w:t>Приложение №</w:t>
      </w:r>
      <w:r>
        <w:rPr>
          <w:rFonts w:ascii="Times New Roman" w:hAnsi="Times New Roman"/>
          <w:b/>
          <w:sz w:val="16"/>
        </w:rPr>
        <w:t>5</w:t>
      </w:r>
    </w:p>
    <w:p w:rsidR="00674C59" w:rsidRDefault="00674C59" w:rsidP="00674C59">
      <w:pPr>
        <w:ind w:firstLine="0"/>
        <w:jc w:val="right"/>
        <w:rPr>
          <w:rFonts w:ascii="Times New Roman" w:hAnsi="Times New Roman"/>
          <w:b/>
          <w:sz w:val="16"/>
        </w:rPr>
      </w:pPr>
      <w:r w:rsidRPr="00912B72">
        <w:rPr>
          <w:rFonts w:ascii="Times New Roman" w:hAnsi="Times New Roman"/>
          <w:b/>
          <w:sz w:val="16"/>
        </w:rPr>
        <w:t xml:space="preserve">к приказу </w:t>
      </w:r>
      <w:r>
        <w:rPr>
          <w:rFonts w:ascii="Times New Roman" w:hAnsi="Times New Roman"/>
          <w:b/>
          <w:sz w:val="16"/>
        </w:rPr>
        <w:t>ректора академии</w:t>
      </w:r>
    </w:p>
    <w:p w:rsidR="00674C59" w:rsidRPr="00912B72" w:rsidRDefault="00674C59" w:rsidP="00674C59">
      <w:pPr>
        <w:ind w:firstLine="0"/>
        <w:jc w:val="right"/>
        <w:rPr>
          <w:rFonts w:ascii="Times New Roman" w:hAnsi="Times New Roman"/>
          <w:b/>
          <w:sz w:val="16"/>
        </w:rPr>
      </w:pPr>
      <w:r w:rsidRPr="00912B72">
        <w:rPr>
          <w:rFonts w:ascii="Times New Roman" w:hAnsi="Times New Roman"/>
          <w:b/>
          <w:sz w:val="16"/>
        </w:rPr>
        <w:t>№</w:t>
      </w:r>
      <w:r>
        <w:rPr>
          <w:rFonts w:ascii="Times New Roman" w:hAnsi="Times New Roman"/>
          <w:b/>
          <w:sz w:val="16"/>
        </w:rPr>
        <w:t>________</w:t>
      </w:r>
      <w:r w:rsidRPr="00912B72">
        <w:rPr>
          <w:rFonts w:ascii="Times New Roman" w:hAnsi="Times New Roman"/>
          <w:b/>
          <w:sz w:val="16"/>
        </w:rPr>
        <w:t xml:space="preserve"> от </w:t>
      </w:r>
      <w:r>
        <w:rPr>
          <w:rFonts w:ascii="Times New Roman" w:hAnsi="Times New Roman"/>
          <w:b/>
          <w:sz w:val="16"/>
        </w:rPr>
        <w:t>_____________</w:t>
      </w:r>
      <w:r w:rsidRPr="00912B72">
        <w:rPr>
          <w:rFonts w:ascii="Times New Roman" w:hAnsi="Times New Roman"/>
          <w:b/>
          <w:sz w:val="16"/>
        </w:rPr>
        <w:t>.</w:t>
      </w:r>
    </w:p>
    <w:p w:rsidR="00674C59" w:rsidRDefault="00674C59" w:rsidP="00674C59">
      <w:pPr>
        <w:jc w:val="right"/>
        <w:rPr>
          <w:rFonts w:ascii="Times New Roman" w:hAnsi="Times New Roman"/>
          <w:b/>
          <w:sz w:val="20"/>
        </w:rPr>
      </w:pPr>
    </w:p>
    <w:p w:rsidR="00674C59" w:rsidRDefault="00674C59" w:rsidP="001454DD">
      <w:pPr>
        <w:jc w:val="center"/>
        <w:rPr>
          <w:rFonts w:ascii="Times New Roman" w:hAnsi="Times New Roman"/>
          <w:b/>
          <w:sz w:val="20"/>
        </w:rPr>
      </w:pPr>
    </w:p>
    <w:p w:rsidR="00674C59" w:rsidRDefault="00674C59" w:rsidP="001454DD">
      <w:pPr>
        <w:jc w:val="center"/>
        <w:rPr>
          <w:rFonts w:ascii="Times New Roman" w:hAnsi="Times New Roman"/>
          <w:b/>
          <w:sz w:val="20"/>
        </w:rPr>
      </w:pPr>
    </w:p>
    <w:p w:rsidR="001454DD" w:rsidRDefault="001454DD" w:rsidP="001454D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Дополнительное соглашение </w:t>
      </w:r>
    </w:p>
    <w:p w:rsidR="001454DD" w:rsidRDefault="001454DD" w:rsidP="004D0E50">
      <w:pPr>
        <w:ind w:firstLine="0"/>
        <w:jc w:val="center"/>
        <w:rPr>
          <w:rFonts w:ascii="Times New Roman" w:hAnsi="Times New Roman"/>
          <w:b/>
          <w:sz w:val="20"/>
        </w:rPr>
      </w:pPr>
      <w:proofErr w:type="gramStart"/>
      <w:r>
        <w:rPr>
          <w:rFonts w:ascii="Times New Roman" w:hAnsi="Times New Roman"/>
          <w:b/>
          <w:sz w:val="20"/>
        </w:rPr>
        <w:t>к</w:t>
      </w:r>
      <w:proofErr w:type="gramEnd"/>
      <w:r>
        <w:rPr>
          <w:rFonts w:ascii="Times New Roman" w:hAnsi="Times New Roman"/>
          <w:b/>
          <w:sz w:val="20"/>
        </w:rPr>
        <w:t xml:space="preserve"> договор </w:t>
      </w:r>
      <w:r w:rsidRPr="001F06A0">
        <w:rPr>
          <w:rFonts w:ascii="Times New Roman" w:hAnsi="Times New Roman"/>
          <w:b/>
          <w:sz w:val="20"/>
        </w:rPr>
        <w:t xml:space="preserve">№ </w:t>
      </w:r>
      <w:r>
        <w:rPr>
          <w:rFonts w:ascii="Times New Roman" w:hAnsi="Times New Roman"/>
          <w:b/>
          <w:sz w:val="20"/>
        </w:rPr>
        <w:t>__</w:t>
      </w:r>
      <w:r w:rsidRPr="001F06A0">
        <w:rPr>
          <w:rFonts w:ascii="Times New Roman" w:hAnsi="Times New Roman"/>
          <w:b/>
          <w:sz w:val="20"/>
        </w:rPr>
        <w:t>____на оказание платных образовательных услуг</w:t>
      </w:r>
    </w:p>
    <w:p w:rsidR="001454DD" w:rsidRDefault="001454DD" w:rsidP="001454DD">
      <w:pPr>
        <w:jc w:val="center"/>
        <w:rPr>
          <w:rFonts w:ascii="Times New Roman" w:hAnsi="Times New Roman"/>
          <w:b/>
          <w:sz w:val="20"/>
        </w:rPr>
      </w:pPr>
    </w:p>
    <w:p w:rsidR="001454DD" w:rsidRDefault="001454DD" w:rsidP="001454DD">
      <w:pPr>
        <w:jc w:val="center"/>
        <w:rPr>
          <w:rFonts w:ascii="Times New Roman" w:hAnsi="Times New Roman"/>
          <w:b/>
          <w:sz w:val="20"/>
        </w:rPr>
      </w:pPr>
    </w:p>
    <w:p w:rsidR="001454DD" w:rsidRPr="00C37D87" w:rsidRDefault="001454DD" w:rsidP="001454DD">
      <w:pPr>
        <w:jc w:val="center"/>
        <w:rPr>
          <w:rFonts w:ascii="Times New Roman" w:hAnsi="Times New Roman"/>
          <w:b/>
          <w:sz w:val="10"/>
        </w:rPr>
      </w:pPr>
    </w:p>
    <w:p w:rsidR="001454DD" w:rsidRPr="001454DD" w:rsidRDefault="001454DD" w:rsidP="001454DD">
      <w:pPr>
        <w:ind w:firstLine="0"/>
        <w:rPr>
          <w:rFonts w:ascii="Times New Roman" w:hAnsi="Times New Roman"/>
          <w:sz w:val="20"/>
          <w:szCs w:val="20"/>
        </w:rPr>
      </w:pPr>
      <w:r w:rsidRPr="001454DD">
        <w:rPr>
          <w:rFonts w:ascii="Times New Roman" w:hAnsi="Times New Roman"/>
          <w:sz w:val="20"/>
          <w:szCs w:val="20"/>
        </w:rPr>
        <w:t xml:space="preserve">г. Иваново </w:t>
      </w:r>
      <w:r w:rsidRPr="001454DD">
        <w:rPr>
          <w:rFonts w:ascii="Times New Roman" w:hAnsi="Times New Roman"/>
          <w:sz w:val="20"/>
          <w:szCs w:val="20"/>
        </w:rPr>
        <w:tab/>
      </w:r>
      <w:r w:rsidRPr="001454DD">
        <w:rPr>
          <w:rFonts w:ascii="Times New Roman" w:hAnsi="Times New Roman"/>
          <w:sz w:val="20"/>
          <w:szCs w:val="20"/>
        </w:rPr>
        <w:tab/>
      </w:r>
      <w:r w:rsidRPr="001454DD">
        <w:rPr>
          <w:rFonts w:ascii="Times New Roman" w:hAnsi="Times New Roman"/>
          <w:sz w:val="20"/>
          <w:szCs w:val="20"/>
        </w:rPr>
        <w:tab/>
      </w:r>
      <w:r w:rsidRPr="001454DD">
        <w:rPr>
          <w:rFonts w:ascii="Times New Roman" w:hAnsi="Times New Roman"/>
          <w:sz w:val="20"/>
          <w:szCs w:val="20"/>
        </w:rPr>
        <w:tab/>
      </w:r>
      <w:r w:rsidRPr="001454DD">
        <w:rPr>
          <w:rFonts w:ascii="Times New Roman" w:hAnsi="Times New Roman"/>
          <w:sz w:val="20"/>
          <w:szCs w:val="20"/>
        </w:rPr>
        <w:tab/>
      </w:r>
      <w:r w:rsidRPr="001454D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454DD">
        <w:rPr>
          <w:rFonts w:ascii="Times New Roman" w:hAnsi="Times New Roman"/>
          <w:sz w:val="20"/>
          <w:szCs w:val="20"/>
        </w:rPr>
        <w:t>«___» __________ 20__г.</w:t>
      </w:r>
    </w:p>
    <w:p w:rsidR="001454DD" w:rsidRDefault="001454DD" w:rsidP="001454DD">
      <w:pPr>
        <w:rPr>
          <w:rFonts w:ascii="Times New Roman" w:hAnsi="Times New Roman"/>
        </w:rPr>
      </w:pPr>
    </w:p>
    <w:p w:rsidR="001454DD" w:rsidRDefault="001454DD" w:rsidP="001454DD">
      <w:pPr>
        <w:ind w:firstLine="567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</w:rPr>
        <w:t xml:space="preserve">Федеральное государственное бюджетное образовательное учреждение высшего образования «Ивановская государственная сельскохозяйственная академия имени Д.К. Беляева», именуемое в дальнейшем </w:t>
      </w:r>
      <w:r w:rsidRPr="001454DD">
        <w:rPr>
          <w:rFonts w:ascii="Times New Roman" w:hAnsi="Times New Roman"/>
          <w:b/>
        </w:rPr>
        <w:t>«Академия»</w:t>
      </w:r>
      <w:r>
        <w:rPr>
          <w:rFonts w:ascii="Times New Roman" w:hAnsi="Times New Roman"/>
        </w:rPr>
        <w:t>, на основании лицензии (серия 90Л01 № 0008963,  регистрационный № 1895 от 28.01.2016 г., выдана Федеральной службой по надзору в сфере образования и науки) и свидетельства о государственной аккредитации серия 90А01 № 0002876 регистрационный № 2740 от 10.01.2018 г.  выдано Федеральной службой по надзору в сфере</w:t>
      </w:r>
      <w:proofErr w:type="gramEnd"/>
      <w:r>
        <w:rPr>
          <w:rFonts w:ascii="Times New Roman" w:hAnsi="Times New Roman"/>
        </w:rPr>
        <w:t xml:space="preserve"> образования и науки),  в лице ректора Рябова Дмитрия Анатольевича, действующего на основании Устава ВУЗа с одной стороны</w:t>
      </w:r>
      <w:r>
        <w:rPr>
          <w:rFonts w:ascii="Times New Roman" w:hAnsi="Times New Roman"/>
          <w:sz w:val="20"/>
        </w:rPr>
        <w:t xml:space="preserve">, и </w:t>
      </w:r>
    </w:p>
    <w:p w:rsidR="001454DD" w:rsidRDefault="001454DD" w:rsidP="001454DD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1454DD" w:rsidRDefault="001454DD" w:rsidP="001454DD">
      <w:pPr>
        <w:jc w:val="center"/>
        <w:rPr>
          <w:rFonts w:ascii="Times New Roman" w:hAnsi="Times New Roman"/>
          <w:b/>
          <w:sz w:val="20"/>
          <w:szCs w:val="20"/>
        </w:rPr>
      </w:pPr>
      <w:r w:rsidRPr="00290A49">
        <w:rPr>
          <w:rFonts w:ascii="Times New Roman" w:hAnsi="Times New Roman"/>
          <w:sz w:val="20"/>
          <w:szCs w:val="20"/>
          <w:vertAlign w:val="superscript"/>
        </w:rPr>
        <w:t>(Фамилия, Имя, Отчество (при наличии)/наименование юридического лица)</w:t>
      </w:r>
    </w:p>
    <w:p w:rsidR="001454DD" w:rsidRDefault="001454DD" w:rsidP="001454DD">
      <w:pPr>
        <w:ind w:firstLine="0"/>
        <w:rPr>
          <w:rFonts w:ascii="Times New Roman" w:hAnsi="Times New Roman"/>
          <w:b/>
          <w:sz w:val="20"/>
          <w:szCs w:val="20"/>
        </w:rPr>
      </w:pPr>
      <w:r w:rsidRPr="00290A49">
        <w:rPr>
          <w:rFonts w:ascii="Times New Roman" w:hAnsi="Times New Roman"/>
          <w:sz w:val="20"/>
          <w:szCs w:val="20"/>
        </w:rPr>
        <w:t>именуемый (</w:t>
      </w:r>
      <w:proofErr w:type="spellStart"/>
      <w:r w:rsidRPr="00290A49">
        <w:rPr>
          <w:rFonts w:ascii="Times New Roman" w:hAnsi="Times New Roman"/>
          <w:sz w:val="20"/>
          <w:szCs w:val="20"/>
        </w:rPr>
        <w:t>ая</w:t>
      </w:r>
      <w:proofErr w:type="spellEnd"/>
      <w:r w:rsidRPr="00290A49">
        <w:rPr>
          <w:rFonts w:ascii="Times New Roman" w:hAnsi="Times New Roman"/>
          <w:sz w:val="20"/>
          <w:szCs w:val="20"/>
        </w:rPr>
        <w:t xml:space="preserve">) в дальнейшем </w:t>
      </w:r>
      <w:r w:rsidRPr="00290A49">
        <w:rPr>
          <w:rFonts w:ascii="Times New Roman" w:hAnsi="Times New Roman"/>
          <w:b/>
          <w:sz w:val="20"/>
          <w:szCs w:val="20"/>
        </w:rPr>
        <w:t>«Заказчик»</w:t>
      </w:r>
      <w:r w:rsidRPr="00290A49">
        <w:rPr>
          <w:rFonts w:ascii="Times New Roman" w:hAnsi="Times New Roman"/>
          <w:sz w:val="20"/>
          <w:szCs w:val="20"/>
        </w:rPr>
        <w:t>, в лице</w:t>
      </w:r>
    </w:p>
    <w:p w:rsidR="001454DD" w:rsidRDefault="001454DD" w:rsidP="001454DD">
      <w:pPr>
        <w:ind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</w:t>
      </w:r>
    </w:p>
    <w:p w:rsidR="001454DD" w:rsidRDefault="001454DD" w:rsidP="001454DD">
      <w:pPr>
        <w:jc w:val="center"/>
        <w:rPr>
          <w:rFonts w:ascii="Times New Roman" w:hAnsi="Times New Roman"/>
          <w:b/>
          <w:sz w:val="20"/>
          <w:szCs w:val="20"/>
        </w:rPr>
      </w:pPr>
      <w:r w:rsidRPr="00290A49">
        <w:rPr>
          <w:rFonts w:ascii="Times New Roman" w:hAnsi="Times New Roman"/>
          <w:sz w:val="20"/>
          <w:szCs w:val="20"/>
          <w:vertAlign w:val="superscript"/>
        </w:rPr>
        <w:t>(наименование должности, Фамилия, Имя, Отчество (при наличии))</w:t>
      </w:r>
    </w:p>
    <w:p w:rsidR="001454DD" w:rsidRDefault="001454DD" w:rsidP="001454DD">
      <w:pPr>
        <w:ind w:firstLine="0"/>
        <w:rPr>
          <w:rFonts w:ascii="Times New Roman" w:hAnsi="Times New Roman"/>
          <w:sz w:val="20"/>
          <w:szCs w:val="20"/>
        </w:rPr>
      </w:pPr>
      <w:proofErr w:type="gramStart"/>
      <w:r w:rsidRPr="00290A49">
        <w:rPr>
          <w:rFonts w:ascii="Times New Roman" w:hAnsi="Times New Roman"/>
          <w:sz w:val="20"/>
          <w:szCs w:val="20"/>
        </w:rPr>
        <w:t>действующего</w:t>
      </w:r>
      <w:proofErr w:type="gramEnd"/>
      <w:r w:rsidRPr="00290A49">
        <w:rPr>
          <w:rFonts w:ascii="Times New Roman" w:hAnsi="Times New Roman"/>
          <w:sz w:val="20"/>
          <w:szCs w:val="20"/>
        </w:rPr>
        <w:t xml:space="preserve"> на основании</w:t>
      </w:r>
      <w:r>
        <w:rPr>
          <w:rFonts w:ascii="Times New Roman" w:hAnsi="Times New Roman"/>
          <w:sz w:val="20"/>
          <w:szCs w:val="20"/>
        </w:rPr>
        <w:t xml:space="preserve">   ______________________________________________________________________*</w:t>
      </w:r>
    </w:p>
    <w:p w:rsidR="001454DD" w:rsidRDefault="001454DD" w:rsidP="001454DD">
      <w:pPr>
        <w:ind w:left="3540" w:firstLine="708"/>
        <w:rPr>
          <w:rFonts w:ascii="Times New Roman" w:hAnsi="Times New Roman"/>
          <w:sz w:val="20"/>
          <w:szCs w:val="20"/>
        </w:rPr>
      </w:pPr>
      <w:r w:rsidRPr="00290A49">
        <w:rPr>
          <w:rFonts w:ascii="Times New Roman" w:hAnsi="Times New Roman"/>
          <w:sz w:val="20"/>
          <w:szCs w:val="20"/>
          <w:vertAlign w:val="superscript"/>
        </w:rPr>
        <w:t>(реквизиты документа, удостоверяющего полномочия заказчика)</w:t>
      </w:r>
    </w:p>
    <w:p w:rsidR="001454DD" w:rsidRDefault="001454DD" w:rsidP="001454DD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_____________________________________________________________________________________________</w:t>
      </w:r>
    </w:p>
    <w:p w:rsidR="001454DD" w:rsidRDefault="001454DD" w:rsidP="001454DD">
      <w:pPr>
        <w:ind w:left="3540" w:firstLine="708"/>
        <w:rPr>
          <w:rFonts w:ascii="Times New Roman" w:hAnsi="Times New Roman"/>
          <w:sz w:val="20"/>
          <w:szCs w:val="20"/>
        </w:rPr>
      </w:pPr>
      <w:r w:rsidRPr="00290A49">
        <w:rPr>
          <w:rFonts w:ascii="Times New Roman" w:hAnsi="Times New Roman"/>
          <w:sz w:val="20"/>
          <w:szCs w:val="20"/>
          <w:vertAlign w:val="superscript"/>
        </w:rPr>
        <w:t>(Фамилия, Имя, Отчество, (при наличии) лица, зачисляемого на обучение)</w:t>
      </w:r>
    </w:p>
    <w:p w:rsidR="001454DD" w:rsidRDefault="001454DD" w:rsidP="001454DD">
      <w:pPr>
        <w:ind w:right="142" w:firstLine="0"/>
        <w:rPr>
          <w:rFonts w:ascii="Times New Roman" w:hAnsi="Times New Roman"/>
          <w:sz w:val="20"/>
          <w:szCs w:val="20"/>
        </w:rPr>
      </w:pPr>
      <w:proofErr w:type="gramStart"/>
      <w:r w:rsidRPr="00290A49">
        <w:rPr>
          <w:rFonts w:ascii="Times New Roman" w:hAnsi="Times New Roman"/>
          <w:sz w:val="20"/>
          <w:szCs w:val="20"/>
        </w:rPr>
        <w:t>именуемый (</w:t>
      </w:r>
      <w:proofErr w:type="spellStart"/>
      <w:r w:rsidRPr="00290A49">
        <w:rPr>
          <w:rFonts w:ascii="Times New Roman" w:hAnsi="Times New Roman"/>
          <w:sz w:val="20"/>
          <w:szCs w:val="20"/>
        </w:rPr>
        <w:t>ая</w:t>
      </w:r>
      <w:proofErr w:type="spellEnd"/>
      <w:r w:rsidRPr="00290A49">
        <w:rPr>
          <w:rFonts w:ascii="Times New Roman" w:hAnsi="Times New Roman"/>
          <w:sz w:val="20"/>
          <w:szCs w:val="20"/>
        </w:rPr>
        <w:t xml:space="preserve">) в дальнейшем </w:t>
      </w:r>
      <w:r w:rsidRPr="00290A49">
        <w:rPr>
          <w:rFonts w:ascii="Times New Roman" w:hAnsi="Times New Roman"/>
          <w:b/>
          <w:sz w:val="20"/>
          <w:szCs w:val="20"/>
        </w:rPr>
        <w:t>«Обучающийся»</w:t>
      </w:r>
      <w:r w:rsidRPr="00290A49">
        <w:rPr>
          <w:rFonts w:ascii="Times New Roman" w:hAnsi="Times New Roman"/>
          <w:sz w:val="20"/>
          <w:szCs w:val="20"/>
        </w:rPr>
        <w:t>*</w:t>
      </w:r>
      <w:r w:rsidRPr="00290A49">
        <w:rPr>
          <w:rStyle w:val="a5"/>
          <w:rFonts w:ascii="Times New Roman" w:hAnsi="Times New Roman"/>
          <w:sz w:val="20"/>
          <w:szCs w:val="20"/>
        </w:rPr>
        <w:footnoteReference w:id="1"/>
      </w:r>
      <w:r w:rsidRPr="00290A49">
        <w:rPr>
          <w:rFonts w:ascii="Times New Roman" w:hAnsi="Times New Roman"/>
          <w:sz w:val="20"/>
          <w:szCs w:val="20"/>
        </w:rPr>
        <w:t>, совместно именуемые «Сторон</w:t>
      </w:r>
      <w:r>
        <w:rPr>
          <w:rFonts w:ascii="Times New Roman" w:hAnsi="Times New Roman"/>
          <w:sz w:val="20"/>
          <w:szCs w:val="20"/>
        </w:rPr>
        <w:t xml:space="preserve">ы», заключили настоящий Дополнительное соглашение </w:t>
      </w:r>
      <w:r w:rsidRPr="00290A49">
        <w:rPr>
          <w:rFonts w:ascii="Times New Roman" w:hAnsi="Times New Roman"/>
          <w:sz w:val="20"/>
          <w:szCs w:val="20"/>
        </w:rPr>
        <w:t>(далее – Договор) о нижеследующем:</w:t>
      </w:r>
      <w:proofErr w:type="gramEnd"/>
    </w:p>
    <w:p w:rsidR="00F32CD5" w:rsidRDefault="00F32CD5" w:rsidP="001454DD">
      <w:pPr>
        <w:ind w:right="142" w:firstLine="0"/>
        <w:rPr>
          <w:rFonts w:ascii="Times New Roman" w:hAnsi="Times New Roman"/>
          <w:sz w:val="20"/>
          <w:szCs w:val="20"/>
        </w:rPr>
      </w:pPr>
    </w:p>
    <w:p w:rsidR="00F32CD5" w:rsidRDefault="00F32CD5" w:rsidP="00F32CD5">
      <w:pPr>
        <w:pStyle w:val="a6"/>
        <w:numPr>
          <w:ilvl w:val="0"/>
          <w:numId w:val="1"/>
        </w:numPr>
        <w:ind w:righ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Дополнить п. 2.6. Договора и изложить его в следующей редакции:</w:t>
      </w:r>
    </w:p>
    <w:p w:rsidR="00F32CD5" w:rsidRDefault="00F32CD5" w:rsidP="00F32CD5">
      <w:pPr>
        <w:pStyle w:val="a6"/>
        <w:ind w:right="142" w:firstLine="0"/>
        <w:rPr>
          <w:rFonts w:ascii="Times New Roman" w:hAnsi="Times New Roman"/>
          <w:sz w:val="20"/>
          <w:szCs w:val="20"/>
        </w:rPr>
      </w:pPr>
    </w:p>
    <w:p w:rsidR="00F32CD5" w:rsidRPr="00F32CD5" w:rsidRDefault="00F32CD5" w:rsidP="00F32CD5">
      <w:pPr>
        <w:ind w:left="360" w:firstLine="0"/>
        <w:rPr>
          <w:rFonts w:ascii="Times New Roman" w:hAnsi="Times New Roman"/>
          <w:sz w:val="20"/>
        </w:rPr>
      </w:pPr>
      <w:r w:rsidRPr="00F32CD5">
        <w:rPr>
          <w:rFonts w:ascii="Times New Roman" w:hAnsi="Times New Roman"/>
          <w:b/>
          <w:sz w:val="20"/>
        </w:rPr>
        <w:t>Обучающийся</w:t>
      </w:r>
      <w:r w:rsidRPr="00F32CD5">
        <w:rPr>
          <w:rFonts w:ascii="Times New Roman" w:hAnsi="Times New Roman"/>
          <w:sz w:val="20"/>
        </w:rPr>
        <w:t xml:space="preserve"> обязан:</w:t>
      </w:r>
    </w:p>
    <w:p w:rsidR="00F32CD5" w:rsidRPr="00F32CD5" w:rsidRDefault="00F32CD5" w:rsidP="00F32CD5">
      <w:pPr>
        <w:ind w:right="142" w:firstLine="0"/>
        <w:rPr>
          <w:rFonts w:ascii="Times New Roman" w:hAnsi="Times New Roman"/>
          <w:sz w:val="20"/>
        </w:rPr>
      </w:pPr>
      <w:r w:rsidRPr="00F32CD5">
        <w:rPr>
          <w:rFonts w:ascii="Times New Roman" w:hAnsi="Times New Roman"/>
          <w:sz w:val="20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32CD5" w:rsidRPr="00F32CD5" w:rsidRDefault="00F32CD5" w:rsidP="00F32CD5">
      <w:pPr>
        <w:ind w:right="142" w:firstLine="0"/>
        <w:rPr>
          <w:rFonts w:ascii="Times New Roman" w:hAnsi="Times New Roman"/>
          <w:sz w:val="20"/>
        </w:rPr>
      </w:pPr>
      <w:r w:rsidRPr="00F32CD5">
        <w:rPr>
          <w:rFonts w:ascii="Times New Roman" w:hAnsi="Times New Roman"/>
          <w:sz w:val="20"/>
        </w:rPr>
        <w:t>- выполнять требования Устава Академии,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F32CD5" w:rsidRPr="00F32CD5" w:rsidRDefault="00F32CD5" w:rsidP="00F32CD5">
      <w:pPr>
        <w:ind w:right="142" w:firstLine="0"/>
        <w:rPr>
          <w:rFonts w:ascii="Times New Roman" w:hAnsi="Times New Roman"/>
          <w:sz w:val="20"/>
        </w:rPr>
      </w:pPr>
      <w:r w:rsidRPr="00F32CD5">
        <w:rPr>
          <w:rFonts w:ascii="Times New Roman" w:hAnsi="Times New Roman"/>
          <w:sz w:val="20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32CD5" w:rsidRPr="00F32CD5" w:rsidRDefault="00F32CD5" w:rsidP="00F32CD5">
      <w:pPr>
        <w:ind w:right="142" w:firstLine="0"/>
        <w:rPr>
          <w:rFonts w:ascii="Times New Roman" w:hAnsi="Times New Roman"/>
          <w:sz w:val="20"/>
        </w:rPr>
      </w:pPr>
      <w:r w:rsidRPr="00F32CD5">
        <w:rPr>
          <w:rFonts w:ascii="Times New Roman" w:hAnsi="Times New Roman"/>
          <w:sz w:val="20"/>
        </w:rPr>
        <w:t>- уважать честь и достоинство других обучающихся и работников Академии, не создавать препятствий для получения образования другими обучающимися;</w:t>
      </w:r>
    </w:p>
    <w:p w:rsidR="00F32CD5" w:rsidRPr="00F32CD5" w:rsidRDefault="00F32CD5" w:rsidP="00F32CD5">
      <w:pPr>
        <w:ind w:right="142" w:firstLine="0"/>
        <w:rPr>
          <w:rFonts w:ascii="Times New Roman" w:hAnsi="Times New Roman"/>
          <w:sz w:val="20"/>
        </w:rPr>
      </w:pPr>
      <w:r w:rsidRPr="00F32CD5">
        <w:rPr>
          <w:rFonts w:ascii="Times New Roman" w:hAnsi="Times New Roman"/>
          <w:sz w:val="20"/>
        </w:rPr>
        <w:t>- бережно относиться к имуществу Академии.</w:t>
      </w:r>
    </w:p>
    <w:p w:rsidR="00F32CD5" w:rsidRPr="004D0E50" w:rsidRDefault="00F32CD5" w:rsidP="00F32CD5">
      <w:pPr>
        <w:ind w:right="142" w:firstLine="0"/>
        <w:rPr>
          <w:rFonts w:ascii="Times New Roman" w:hAnsi="Times New Roman"/>
          <w:sz w:val="20"/>
        </w:rPr>
      </w:pPr>
      <w:r w:rsidRPr="004D0E50">
        <w:rPr>
          <w:rFonts w:ascii="Times New Roman" w:hAnsi="Times New Roman"/>
          <w:sz w:val="20"/>
        </w:rPr>
        <w:t xml:space="preserve">Сторонами договора отдельно оговорено, что начало/окончание учебного процесса Вуза устанавливается календарным учебным графиком. Обучающийся обязан вносить плату за весь период обучения, на основании утвержденного календарного учебного графика. </w:t>
      </w:r>
    </w:p>
    <w:p w:rsidR="00F32CD5" w:rsidRPr="004D0E50" w:rsidRDefault="00F32CD5" w:rsidP="00F32CD5">
      <w:pPr>
        <w:ind w:right="142" w:firstLine="0"/>
        <w:rPr>
          <w:rFonts w:ascii="Times New Roman" w:hAnsi="Times New Roman"/>
          <w:sz w:val="20"/>
        </w:rPr>
      </w:pPr>
      <w:r w:rsidRPr="004D0E50">
        <w:rPr>
          <w:rFonts w:ascii="Times New Roman" w:hAnsi="Times New Roman"/>
          <w:sz w:val="20"/>
        </w:rPr>
        <w:t xml:space="preserve">В случае неоплаты обучающимся стоимости образовательных услуг, </w:t>
      </w:r>
      <w:proofErr w:type="gramStart"/>
      <w:r w:rsidRPr="004D0E50">
        <w:rPr>
          <w:rFonts w:ascii="Times New Roman" w:hAnsi="Times New Roman"/>
          <w:sz w:val="20"/>
        </w:rPr>
        <w:t>согласно</w:t>
      </w:r>
      <w:proofErr w:type="gramEnd"/>
      <w:r w:rsidRPr="004D0E50">
        <w:rPr>
          <w:rFonts w:ascii="Times New Roman" w:hAnsi="Times New Roman"/>
          <w:sz w:val="20"/>
        </w:rPr>
        <w:t xml:space="preserve"> вышеуказанного календарного учебного графика, Вуз оставляет за собой право взыскать задолженность в установленном гражданско-правовом порядке. </w:t>
      </w:r>
    </w:p>
    <w:p w:rsidR="00F32CD5" w:rsidRPr="00F32CD5" w:rsidRDefault="00F32CD5" w:rsidP="00F32CD5">
      <w:pPr>
        <w:ind w:right="142" w:firstLine="0"/>
        <w:rPr>
          <w:rFonts w:ascii="Times New Roman" w:hAnsi="Times New Roman"/>
          <w:sz w:val="20"/>
        </w:rPr>
      </w:pPr>
      <w:r w:rsidRPr="004D0E50">
        <w:rPr>
          <w:rFonts w:ascii="Times New Roman" w:hAnsi="Times New Roman"/>
          <w:sz w:val="20"/>
        </w:rPr>
        <w:t>Возврат денежных средств, при досрочном расторжении договора, будет осуществляться пропорционально периоду обучения, на основании утвержденного календарного учебного графика.</w:t>
      </w:r>
    </w:p>
    <w:p w:rsidR="00F32CD5" w:rsidRPr="00F32CD5" w:rsidRDefault="00F32CD5" w:rsidP="00F32CD5">
      <w:pPr>
        <w:pStyle w:val="a6"/>
        <w:ind w:right="142" w:firstLine="0"/>
        <w:rPr>
          <w:rFonts w:ascii="Times New Roman" w:hAnsi="Times New Roman"/>
          <w:sz w:val="20"/>
          <w:szCs w:val="20"/>
        </w:rPr>
      </w:pPr>
    </w:p>
    <w:p w:rsidR="004650E6" w:rsidRPr="00F32CD5" w:rsidRDefault="00F32CD5" w:rsidP="00F32CD5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32CD5">
        <w:rPr>
          <w:rFonts w:ascii="Times New Roman" w:hAnsi="Times New Roman"/>
          <w:sz w:val="20"/>
          <w:szCs w:val="20"/>
        </w:rPr>
        <w:t>Пункт 3.2. Договора дополнить и изложить в следующей редакции:</w:t>
      </w:r>
    </w:p>
    <w:p w:rsidR="00F32CD5" w:rsidRPr="004D0E50" w:rsidRDefault="00F32CD5" w:rsidP="00F32CD5">
      <w:pPr>
        <w:pStyle w:val="2"/>
        <w:tabs>
          <w:tab w:val="num" w:pos="0"/>
        </w:tabs>
        <w:jc w:val="both"/>
        <w:rPr>
          <w:sz w:val="20"/>
          <w:szCs w:val="20"/>
          <w:lang w:val="ru-RU" w:eastAsia="ru-RU"/>
        </w:rPr>
      </w:pPr>
      <w:r w:rsidRPr="004D0E50">
        <w:rPr>
          <w:sz w:val="20"/>
          <w:szCs w:val="20"/>
          <w:lang w:val="ru-RU" w:eastAsia="ru-RU"/>
        </w:rPr>
        <w:t xml:space="preserve">Плата за образовательные услуги </w:t>
      </w:r>
      <w:r w:rsidRPr="004D0E50">
        <w:rPr>
          <w:b/>
          <w:sz w:val="20"/>
          <w:szCs w:val="20"/>
          <w:lang w:val="ru-RU" w:eastAsia="ru-RU"/>
        </w:rPr>
        <w:t>по очной форме</w:t>
      </w:r>
      <w:r w:rsidRPr="004D0E50">
        <w:rPr>
          <w:sz w:val="20"/>
          <w:szCs w:val="20"/>
          <w:lang w:val="ru-RU" w:eastAsia="ru-RU"/>
        </w:rPr>
        <w:t xml:space="preserve"> обучение вносится двумя равными частями (50 % </w:t>
      </w:r>
      <w:proofErr w:type="gramStart"/>
      <w:r w:rsidRPr="004D0E50">
        <w:rPr>
          <w:sz w:val="20"/>
          <w:szCs w:val="20"/>
          <w:lang w:val="ru-RU" w:eastAsia="ru-RU"/>
        </w:rPr>
        <w:t>размере</w:t>
      </w:r>
      <w:proofErr w:type="gramEnd"/>
      <w:r w:rsidRPr="004D0E50">
        <w:rPr>
          <w:sz w:val="20"/>
          <w:szCs w:val="20"/>
          <w:lang w:val="ru-RU" w:eastAsia="ru-RU"/>
        </w:rPr>
        <w:t xml:space="preserve"> годовой стоимости услуги) в следующем порядке:</w:t>
      </w:r>
    </w:p>
    <w:p w:rsidR="00F32CD5" w:rsidRPr="004D0E50" w:rsidRDefault="00F32CD5" w:rsidP="00F32CD5">
      <w:pPr>
        <w:pStyle w:val="2"/>
        <w:tabs>
          <w:tab w:val="num" w:pos="0"/>
        </w:tabs>
        <w:jc w:val="both"/>
        <w:rPr>
          <w:sz w:val="20"/>
          <w:szCs w:val="20"/>
          <w:lang w:val="ru-RU" w:eastAsia="ru-RU"/>
        </w:rPr>
      </w:pPr>
      <w:r w:rsidRPr="004D0E50">
        <w:rPr>
          <w:sz w:val="20"/>
          <w:szCs w:val="20"/>
          <w:lang w:val="ru-RU" w:eastAsia="ru-RU"/>
        </w:rPr>
        <w:lastRenderedPageBreak/>
        <w:t xml:space="preserve">- первая половина (50 % годовой стоимости услуги), не позднее 25 сентября соответствующего </w:t>
      </w:r>
      <w:r w:rsidR="00043BBF" w:rsidRPr="004D0E50">
        <w:rPr>
          <w:sz w:val="20"/>
          <w:szCs w:val="20"/>
          <w:lang w:val="ru-RU" w:eastAsia="ru-RU"/>
        </w:rPr>
        <w:t>учебного</w:t>
      </w:r>
      <w:r w:rsidRPr="004D0E50">
        <w:rPr>
          <w:sz w:val="20"/>
          <w:szCs w:val="20"/>
          <w:lang w:val="ru-RU" w:eastAsia="ru-RU"/>
        </w:rPr>
        <w:t xml:space="preserve"> года;</w:t>
      </w:r>
    </w:p>
    <w:p w:rsidR="00F32CD5" w:rsidRPr="004D0E50" w:rsidRDefault="00F32CD5" w:rsidP="00F32CD5">
      <w:pPr>
        <w:pStyle w:val="2"/>
        <w:tabs>
          <w:tab w:val="num" w:pos="0"/>
        </w:tabs>
        <w:jc w:val="both"/>
        <w:rPr>
          <w:sz w:val="20"/>
          <w:szCs w:val="20"/>
          <w:lang w:val="ru-RU" w:eastAsia="ru-RU"/>
        </w:rPr>
      </w:pPr>
      <w:r w:rsidRPr="004D0E50">
        <w:rPr>
          <w:sz w:val="20"/>
          <w:szCs w:val="20"/>
          <w:lang w:val="ru-RU" w:eastAsia="ru-RU"/>
        </w:rPr>
        <w:t xml:space="preserve">- вторая половина (50% годовой стоимости услуги), не позднее 25 февраля соответствующего </w:t>
      </w:r>
      <w:r w:rsidR="00043BBF" w:rsidRPr="004D0E50">
        <w:rPr>
          <w:sz w:val="20"/>
          <w:szCs w:val="20"/>
          <w:lang w:val="ru-RU" w:eastAsia="ru-RU"/>
        </w:rPr>
        <w:t>учебного</w:t>
      </w:r>
      <w:r w:rsidRPr="004D0E50">
        <w:rPr>
          <w:sz w:val="20"/>
          <w:szCs w:val="20"/>
          <w:lang w:val="ru-RU" w:eastAsia="ru-RU"/>
        </w:rPr>
        <w:t xml:space="preserve"> года.</w:t>
      </w:r>
    </w:p>
    <w:p w:rsidR="00F32CD5" w:rsidRPr="004D0E50" w:rsidRDefault="00F32CD5" w:rsidP="00F32CD5">
      <w:pPr>
        <w:pStyle w:val="2"/>
        <w:tabs>
          <w:tab w:val="num" w:pos="0"/>
        </w:tabs>
        <w:jc w:val="both"/>
        <w:rPr>
          <w:sz w:val="20"/>
          <w:szCs w:val="20"/>
          <w:lang w:val="ru-RU" w:eastAsia="ru-RU"/>
        </w:rPr>
      </w:pPr>
      <w:proofErr w:type="gramStart"/>
      <w:r w:rsidRPr="004D0E50">
        <w:rPr>
          <w:sz w:val="20"/>
          <w:szCs w:val="20"/>
          <w:lang w:val="ru-RU" w:eastAsia="ru-RU"/>
        </w:rPr>
        <w:t xml:space="preserve">В случае не внесения и/или частичного внесения стоимости обучения, в указанные периоды и/или отсутствии согласованного с руководством вуза соглашения о предоставлении отсрочки (рассрочки) платежа, Академия оставляет за собой право согласовать и/или отказать в согласовании нового срока оплаты за </w:t>
      </w:r>
      <w:r w:rsidR="00043BBF" w:rsidRPr="004D0E50">
        <w:rPr>
          <w:sz w:val="20"/>
          <w:szCs w:val="20"/>
          <w:lang w:val="ru-RU" w:eastAsia="ru-RU"/>
        </w:rPr>
        <w:t>обучение и далее руководствоваться требованиями законодательства РФ на свое усмотрение.</w:t>
      </w:r>
      <w:proofErr w:type="gramEnd"/>
    </w:p>
    <w:p w:rsidR="00F32CD5" w:rsidRDefault="00F32CD5" w:rsidP="00F32CD5">
      <w:pPr>
        <w:pStyle w:val="2"/>
        <w:tabs>
          <w:tab w:val="num" w:pos="0"/>
        </w:tabs>
        <w:jc w:val="both"/>
        <w:rPr>
          <w:sz w:val="20"/>
          <w:szCs w:val="20"/>
          <w:lang w:val="ru-RU" w:eastAsia="ru-RU"/>
        </w:rPr>
      </w:pPr>
      <w:r w:rsidRPr="004D0E50">
        <w:rPr>
          <w:sz w:val="20"/>
          <w:szCs w:val="20"/>
          <w:lang w:val="ru-RU" w:eastAsia="ru-RU"/>
        </w:rPr>
        <w:t>В любом случае решение Академии должно быть оформлено Дополнительным соглашением и подписано в установленном порядке.</w:t>
      </w:r>
    </w:p>
    <w:p w:rsidR="00F32CD5" w:rsidRDefault="00F32CD5" w:rsidP="00F32CD5">
      <w:pPr>
        <w:pStyle w:val="2"/>
        <w:tabs>
          <w:tab w:val="num" w:pos="0"/>
        </w:tabs>
        <w:jc w:val="both"/>
        <w:rPr>
          <w:sz w:val="20"/>
          <w:szCs w:val="20"/>
          <w:lang w:val="ru-RU" w:eastAsia="ru-RU"/>
        </w:rPr>
      </w:pPr>
    </w:p>
    <w:p w:rsidR="00F32CD5" w:rsidRDefault="00F32CD5" w:rsidP="00F32CD5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Пункт 3.3</w:t>
      </w:r>
      <w:r w:rsidRPr="00F32CD5">
        <w:rPr>
          <w:rFonts w:ascii="Times New Roman" w:hAnsi="Times New Roman"/>
          <w:sz w:val="20"/>
          <w:szCs w:val="20"/>
        </w:rPr>
        <w:t>. Договора дополнить и изложить в следующей редакции:</w:t>
      </w:r>
    </w:p>
    <w:p w:rsidR="00F32CD5" w:rsidRPr="00F32CD5" w:rsidRDefault="00F32CD5" w:rsidP="00F32CD5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p w:rsidR="00F32CD5" w:rsidRPr="004D0E50" w:rsidRDefault="00F32CD5" w:rsidP="00F32CD5">
      <w:pPr>
        <w:pStyle w:val="2"/>
        <w:tabs>
          <w:tab w:val="num" w:pos="0"/>
        </w:tabs>
        <w:jc w:val="both"/>
        <w:rPr>
          <w:sz w:val="20"/>
          <w:szCs w:val="20"/>
          <w:lang w:val="ru-RU" w:eastAsia="ru-RU"/>
        </w:rPr>
      </w:pPr>
      <w:r w:rsidRPr="004D0E50">
        <w:rPr>
          <w:sz w:val="20"/>
          <w:szCs w:val="20"/>
          <w:lang w:val="ru-RU" w:eastAsia="ru-RU"/>
        </w:rPr>
        <w:t xml:space="preserve">Плата за образовательные услуги </w:t>
      </w:r>
      <w:r w:rsidRPr="004D0E50">
        <w:rPr>
          <w:b/>
          <w:sz w:val="20"/>
          <w:szCs w:val="20"/>
          <w:lang w:val="ru-RU" w:eastAsia="ru-RU"/>
        </w:rPr>
        <w:t>по заочной форме</w:t>
      </w:r>
      <w:r w:rsidRPr="004D0E50">
        <w:rPr>
          <w:sz w:val="20"/>
          <w:szCs w:val="20"/>
          <w:lang w:val="ru-RU" w:eastAsia="ru-RU"/>
        </w:rPr>
        <w:t xml:space="preserve"> обучение вносится в размере 100 % годовой стоимости услуги не позднее 25 сентября соответствующего </w:t>
      </w:r>
      <w:r w:rsidR="00043BBF" w:rsidRPr="004D0E50">
        <w:rPr>
          <w:sz w:val="20"/>
          <w:szCs w:val="20"/>
          <w:lang w:val="ru-RU" w:eastAsia="ru-RU"/>
        </w:rPr>
        <w:t>учебного</w:t>
      </w:r>
      <w:r w:rsidRPr="004D0E50">
        <w:rPr>
          <w:sz w:val="20"/>
          <w:szCs w:val="20"/>
          <w:lang w:val="ru-RU" w:eastAsia="ru-RU"/>
        </w:rPr>
        <w:t xml:space="preserve"> года.</w:t>
      </w:r>
    </w:p>
    <w:p w:rsidR="00F32CD5" w:rsidRPr="004D0E50" w:rsidRDefault="00F32CD5" w:rsidP="00F32CD5">
      <w:pPr>
        <w:pStyle w:val="2"/>
        <w:tabs>
          <w:tab w:val="num" w:pos="0"/>
        </w:tabs>
        <w:jc w:val="both"/>
        <w:rPr>
          <w:sz w:val="20"/>
          <w:szCs w:val="20"/>
          <w:lang w:val="ru-RU" w:eastAsia="ru-RU"/>
        </w:rPr>
      </w:pPr>
      <w:proofErr w:type="gramStart"/>
      <w:r w:rsidRPr="004D0E50">
        <w:rPr>
          <w:sz w:val="20"/>
          <w:szCs w:val="20"/>
          <w:lang w:val="ru-RU" w:eastAsia="ru-RU"/>
        </w:rPr>
        <w:t xml:space="preserve">В случае не внесения и/или частичного внесения стоимости обучения, в указанные периоды и/или отсутствии согласованного с руководством вуза соглашения о предоставлении отсрочки (рассрочки) платежа, Академия оставляет за собой право согласовать и/или отказать в согласовании </w:t>
      </w:r>
      <w:r w:rsidR="00043BBF" w:rsidRPr="004D0E50">
        <w:rPr>
          <w:sz w:val="20"/>
          <w:szCs w:val="20"/>
          <w:lang w:val="ru-RU" w:eastAsia="ru-RU"/>
        </w:rPr>
        <w:t>нового срока оплаты за обучение и далее руководствоваться требованиями законодательства РФ на свое усмотрение.</w:t>
      </w:r>
      <w:r w:rsidRPr="004D0E50">
        <w:rPr>
          <w:sz w:val="20"/>
          <w:szCs w:val="20"/>
          <w:lang w:val="ru-RU" w:eastAsia="ru-RU"/>
        </w:rPr>
        <w:t xml:space="preserve"> </w:t>
      </w:r>
      <w:proofErr w:type="gramEnd"/>
    </w:p>
    <w:p w:rsidR="00F32CD5" w:rsidRPr="0084006D" w:rsidRDefault="00F32CD5" w:rsidP="00F32CD5">
      <w:pPr>
        <w:pStyle w:val="2"/>
        <w:tabs>
          <w:tab w:val="num" w:pos="0"/>
        </w:tabs>
        <w:jc w:val="both"/>
        <w:rPr>
          <w:sz w:val="20"/>
          <w:szCs w:val="20"/>
          <w:lang w:val="ru-RU" w:eastAsia="ru-RU"/>
        </w:rPr>
      </w:pPr>
      <w:r w:rsidRPr="004D0E50">
        <w:rPr>
          <w:sz w:val="20"/>
          <w:szCs w:val="20"/>
          <w:lang w:val="ru-RU" w:eastAsia="ru-RU"/>
        </w:rPr>
        <w:t>В любом случае решение Академии должно быть оформлено Дополнительным соглашением и подписано в установленном порядке.</w:t>
      </w:r>
    </w:p>
    <w:p w:rsidR="00F32CD5" w:rsidRDefault="00F32CD5" w:rsidP="00F32CD5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Пункт 4.6</w:t>
      </w:r>
      <w:r w:rsidRPr="00F32CD5">
        <w:rPr>
          <w:rFonts w:ascii="Times New Roman" w:hAnsi="Times New Roman"/>
          <w:sz w:val="20"/>
          <w:szCs w:val="20"/>
        </w:rPr>
        <w:t>. Договора дополнить и изложить в следующей редакции:</w:t>
      </w:r>
    </w:p>
    <w:p w:rsidR="00F32CD5" w:rsidRDefault="00F32CD5" w:rsidP="00F32CD5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p w:rsidR="00F32CD5" w:rsidRPr="004D0E50" w:rsidRDefault="00F32CD5" w:rsidP="00F32CD5">
      <w:pPr>
        <w:ind w:right="142" w:firstLine="0"/>
        <w:rPr>
          <w:rFonts w:ascii="Times New Roman" w:hAnsi="Times New Roman"/>
          <w:sz w:val="20"/>
          <w:szCs w:val="20"/>
        </w:rPr>
      </w:pPr>
      <w:r w:rsidRPr="004D0E50">
        <w:rPr>
          <w:rFonts w:ascii="Times New Roman" w:hAnsi="Times New Roman"/>
          <w:sz w:val="20"/>
          <w:szCs w:val="20"/>
        </w:rPr>
        <w:t xml:space="preserve">За нарушение сроков оплаты оказанных услуг Заказчик уплачивает </w:t>
      </w:r>
      <w:r w:rsidRPr="004D0E50">
        <w:rPr>
          <w:rFonts w:ascii="Times New Roman" w:hAnsi="Times New Roman"/>
          <w:b/>
          <w:sz w:val="20"/>
          <w:szCs w:val="20"/>
        </w:rPr>
        <w:t>Исполнителю</w:t>
      </w:r>
      <w:r w:rsidRPr="004D0E50">
        <w:rPr>
          <w:rFonts w:ascii="Times New Roman" w:hAnsi="Times New Roman"/>
          <w:sz w:val="20"/>
          <w:szCs w:val="20"/>
        </w:rPr>
        <w:t xml:space="preserve"> неустойку в размере 0,1 % от </w:t>
      </w:r>
      <w:r w:rsidRPr="004D0E50">
        <w:rPr>
          <w:rFonts w:ascii="Times New Roman" w:hAnsi="Times New Roman"/>
          <w:sz w:val="20"/>
        </w:rPr>
        <w:t xml:space="preserve">стоимости обучения </w:t>
      </w:r>
      <w:r w:rsidRPr="004D0E50">
        <w:rPr>
          <w:rFonts w:ascii="Times New Roman" w:hAnsi="Times New Roman"/>
          <w:sz w:val="20"/>
          <w:szCs w:val="20"/>
        </w:rPr>
        <w:t>за каждый день просрочки.</w:t>
      </w:r>
    </w:p>
    <w:p w:rsidR="00F32CD5" w:rsidRPr="004D0E50" w:rsidRDefault="00F32CD5" w:rsidP="00F32CD5">
      <w:pPr>
        <w:ind w:right="142" w:firstLine="0"/>
        <w:rPr>
          <w:rFonts w:ascii="Times New Roman" w:hAnsi="Times New Roman"/>
          <w:sz w:val="20"/>
          <w:szCs w:val="20"/>
        </w:rPr>
      </w:pPr>
    </w:p>
    <w:p w:rsidR="00F32CD5" w:rsidRPr="004D0E50" w:rsidRDefault="00F32CD5" w:rsidP="00F32CD5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4D0E50">
        <w:rPr>
          <w:rFonts w:ascii="Times New Roman" w:hAnsi="Times New Roman"/>
          <w:sz w:val="20"/>
          <w:szCs w:val="20"/>
        </w:rPr>
        <w:t>Пункт 4.8. Договора дополнить и изложить в следующей редакции:</w:t>
      </w:r>
    </w:p>
    <w:p w:rsidR="00F32CD5" w:rsidRPr="00F32CD5" w:rsidRDefault="00F32CD5" w:rsidP="00F32CD5">
      <w:pPr>
        <w:ind w:right="142" w:firstLine="0"/>
        <w:rPr>
          <w:rFonts w:ascii="Times New Roman" w:hAnsi="Times New Roman"/>
          <w:sz w:val="20"/>
          <w:szCs w:val="20"/>
        </w:rPr>
      </w:pPr>
      <w:r w:rsidRPr="004D0E50">
        <w:rPr>
          <w:rFonts w:ascii="Times New Roman" w:hAnsi="Times New Roman"/>
          <w:sz w:val="20"/>
          <w:szCs w:val="20"/>
        </w:rPr>
        <w:t>В полном объеме возместить ущерб, причиненный имуществу Исполнителя, в соответствии с требованиями законодательства Российской Федерации.</w:t>
      </w:r>
    </w:p>
    <w:p w:rsidR="00F32CD5" w:rsidRPr="00F32CD5" w:rsidRDefault="00F32CD5" w:rsidP="00F32CD5">
      <w:pPr>
        <w:ind w:left="360" w:firstLine="0"/>
        <w:rPr>
          <w:rFonts w:ascii="Times New Roman" w:hAnsi="Times New Roman"/>
          <w:sz w:val="20"/>
          <w:szCs w:val="20"/>
        </w:rPr>
      </w:pPr>
    </w:p>
    <w:p w:rsidR="009D5DCE" w:rsidRDefault="009D5DCE" w:rsidP="009D5DCE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D5DCE">
        <w:rPr>
          <w:rFonts w:ascii="Times New Roman" w:hAnsi="Times New Roman"/>
          <w:sz w:val="20"/>
          <w:szCs w:val="20"/>
        </w:rPr>
        <w:t xml:space="preserve">Во всем остальном, что не предусмотрено настоящим Дополнительным соглашением, стороны руководствуются договор № ______ на оказание платных образовательных услуг от ____________ 202___ года. </w:t>
      </w:r>
    </w:p>
    <w:p w:rsidR="009D5DCE" w:rsidRPr="009D5DCE" w:rsidRDefault="009D5DCE" w:rsidP="009D5DCE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p w:rsidR="00F32CD5" w:rsidRDefault="009D5DCE" w:rsidP="009D5DCE">
      <w:pPr>
        <w:pStyle w:val="a6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Подписи и реквизиты сторон:</w:t>
      </w:r>
    </w:p>
    <w:p w:rsidR="004F1AEF" w:rsidRPr="004F1AEF" w:rsidRDefault="004F1AEF" w:rsidP="004F1AEF">
      <w:pPr>
        <w:pStyle w:val="a6"/>
        <w:rPr>
          <w:rFonts w:ascii="Times New Roman" w:hAnsi="Times New Roman"/>
          <w:sz w:val="20"/>
          <w:szCs w:val="20"/>
        </w:rPr>
      </w:pPr>
    </w:p>
    <w:p w:rsidR="004F1AEF" w:rsidRPr="004F1AEF" w:rsidRDefault="004F1AEF" w:rsidP="004F1AEF">
      <w:pPr>
        <w:tabs>
          <w:tab w:val="left" w:pos="284"/>
        </w:tabs>
        <w:ind w:firstLine="0"/>
        <w:jc w:val="center"/>
        <w:rPr>
          <w:rFonts w:ascii="Times New Roman" w:hAnsi="Times New Roman"/>
          <w:b/>
          <w:sz w:val="20"/>
          <w:szCs w:val="18"/>
        </w:rPr>
      </w:pPr>
    </w:p>
    <w:p w:rsidR="004F1AEF" w:rsidRPr="004F1AEF" w:rsidRDefault="004F1AEF" w:rsidP="004F1AEF">
      <w:pPr>
        <w:tabs>
          <w:tab w:val="left" w:pos="284"/>
        </w:tabs>
        <w:rPr>
          <w:b/>
          <w:sz w:val="18"/>
          <w:szCs w:val="18"/>
        </w:rPr>
      </w:pPr>
    </w:p>
    <w:tbl>
      <w:tblPr>
        <w:tblW w:w="10548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980"/>
        <w:gridCol w:w="2086"/>
        <w:gridCol w:w="236"/>
        <w:gridCol w:w="980"/>
        <w:gridCol w:w="523"/>
        <w:gridCol w:w="1401"/>
      </w:tblGrid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AEF" w:rsidRPr="004F1AEF" w:rsidRDefault="004F1AEF" w:rsidP="004F1AE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Исполнитель:</w:t>
            </w:r>
          </w:p>
          <w:p w:rsidR="004F1AEF" w:rsidRPr="004F1AEF" w:rsidRDefault="004F1AEF" w:rsidP="004F1AE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AEF" w:rsidRPr="004F1AEF" w:rsidRDefault="004F1AEF" w:rsidP="004F1AE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Заказчик:</w:t>
            </w:r>
          </w:p>
          <w:p w:rsidR="004F1AEF" w:rsidRPr="004F1AEF" w:rsidRDefault="004F1AEF" w:rsidP="004F1AE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1AEF" w:rsidRPr="004F1AEF" w:rsidRDefault="004F1AEF" w:rsidP="004F1AEF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  <w:lang w:eastAsia="ru-RU"/>
              </w:rPr>
              <w:t>Обучающийся:</w:t>
            </w:r>
          </w:p>
          <w:p w:rsidR="004F1AEF" w:rsidRPr="004F1AEF" w:rsidRDefault="004F1AEF" w:rsidP="004F1AEF">
            <w:pPr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153012  г. Иваново, ул. </w:t>
            </w:r>
            <w:proofErr w:type="gramStart"/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45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приемной ректора, факс (4932) -32-81-44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телефон бухг. 32-52-60, ФЭУ 41-00-07</w:t>
            </w:r>
          </w:p>
        </w:tc>
        <w:tc>
          <w:tcPr>
            <w:tcW w:w="30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ИНН – 3728012857 КПП – 370201001</w:t>
            </w:r>
          </w:p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УФК по Ивановской области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r w:rsidRPr="004F1AEF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Ф.И.О. / полное наименование)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(фамилия, имя, отчество</w:t>
            </w:r>
            <w:r w:rsidRPr="004F1AE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(ФГБОУ </w:t>
            </w:r>
            <w:proofErr w:type="gramStart"/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Ивановская ГСХА 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right="-108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 рождения: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proofErr w:type="gramEnd"/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/с 20336Х13930)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right="-108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Р/с 40501810645252000032 в Отделении Иваново </w:t>
            </w:r>
            <w:proofErr w:type="spellStart"/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ваново</w:t>
            </w:r>
            <w:proofErr w:type="spellEnd"/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 042406001, ОКПО 00492902, ОКТМО 24701000001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платежном поручении обязательно писать</w:t>
            </w: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right="-108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r w:rsidRPr="004F1AEF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адрес места жительства/юридический адрес</w:t>
            </w:r>
            <w:r w:rsidRPr="004F1AE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</w:t>
            </w:r>
            <w:r w:rsidRPr="004F1AEF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почтовый адрес</w:t>
            </w:r>
            <w:r w:rsidRPr="004F1AE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right="-86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 назначении  платежа</w:t>
            </w:r>
            <w:r w:rsidRPr="004F1AE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: </w:t>
            </w:r>
            <w:r w:rsidRPr="004F1A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(00000000000000000130)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Доходы от</w:t>
            </w: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4F1A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оказания </w:t>
            </w:r>
            <w:proofErr w:type="gramStart"/>
            <w:r w:rsidRPr="004F1A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основных</w:t>
            </w:r>
            <w:proofErr w:type="gramEnd"/>
            <w:r w:rsidRPr="004F1A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образовательных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услуг за  обучение  </w:t>
            </w:r>
            <w:r w:rsidRPr="004F1A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u w:val="single"/>
                <w:lang w:eastAsia="ru-RU"/>
              </w:rPr>
              <w:t xml:space="preserve">Ф.И.О. студента </w:t>
            </w:r>
            <w:r w:rsidRPr="004F1A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 факультете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______________________ на __________ курсе.</w:t>
            </w:r>
          </w:p>
        </w:tc>
        <w:tc>
          <w:tcPr>
            <w:tcW w:w="306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(паспортные данные/банковские реквизиты</w:t>
            </w:r>
            <w:r w:rsidRPr="004F1AEF">
              <w:rPr>
                <w:rFonts w:ascii="Times New Roman" w:eastAsia="Times New Roman" w:hAnsi="Times New Roman"/>
                <w:i/>
                <w:iCs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ru-RU"/>
              </w:rPr>
              <w:t>(паспортные данные: когда и кем</w:t>
            </w:r>
            <w:r w:rsidRPr="004F1AE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i/>
                <w:color w:val="FF0000"/>
                <w:sz w:val="16"/>
                <w:szCs w:val="16"/>
                <w:lang w:eastAsia="ru-RU"/>
              </w:rPr>
            </w:pP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6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left="-108" w:right="-108"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Тел.</w:t>
            </w:r>
          </w:p>
        </w:tc>
      </w:tr>
      <w:tr w:rsidR="004F1AEF" w:rsidRPr="004F1AEF" w:rsidTr="00C0663C">
        <w:trPr>
          <w:jc w:val="center"/>
        </w:trPr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Ректор академии</w:t>
            </w:r>
            <w:r w:rsidRPr="004F1A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(проректор) _____________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F1AE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Подпись: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4F1AEF" w:rsidRPr="004F1AEF" w:rsidRDefault="004F1AEF" w:rsidP="004F1AEF">
            <w:pPr>
              <w:ind w:firstLine="0"/>
              <w:jc w:val="lef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F1AEF" w:rsidRPr="004F1AEF" w:rsidRDefault="004F1AEF" w:rsidP="004F1AEF">
      <w:pPr>
        <w:ind w:left="5664" w:firstLine="708"/>
        <w:rPr>
          <w:rFonts w:ascii="Times New Roman" w:hAnsi="Times New Roman"/>
          <w:sz w:val="18"/>
          <w:szCs w:val="18"/>
        </w:rPr>
      </w:pPr>
      <w:r w:rsidRPr="004F1AEF">
        <w:rPr>
          <w:rFonts w:ascii="Times New Roman" w:hAnsi="Times New Roman"/>
          <w:b/>
          <w:sz w:val="18"/>
          <w:szCs w:val="18"/>
        </w:rPr>
        <w:t>М.П.</w:t>
      </w:r>
    </w:p>
    <w:p w:rsidR="004F1AEF" w:rsidRPr="004F1AEF" w:rsidRDefault="004F1AEF" w:rsidP="004F1AEF">
      <w:pPr>
        <w:ind w:left="-142" w:firstLine="0"/>
        <w:rPr>
          <w:rFonts w:ascii="Times New Roman" w:hAnsi="Times New Roman"/>
          <w:sz w:val="20"/>
          <w:szCs w:val="20"/>
          <w:u w:val="single"/>
        </w:rPr>
      </w:pPr>
      <w:r w:rsidRPr="004F1AEF">
        <w:rPr>
          <w:rFonts w:ascii="Times New Roman" w:hAnsi="Times New Roman"/>
          <w:sz w:val="20"/>
          <w:szCs w:val="20"/>
        </w:rPr>
        <w:t>Главный бухгалтер</w:t>
      </w:r>
      <w:r w:rsidRPr="004F1AEF">
        <w:rPr>
          <w:rFonts w:ascii="Times New Roman" w:hAnsi="Times New Roman"/>
          <w:sz w:val="20"/>
          <w:szCs w:val="20"/>
          <w:u w:val="single"/>
        </w:rPr>
        <w:tab/>
      </w:r>
      <w:r w:rsidRPr="004F1AEF">
        <w:rPr>
          <w:rFonts w:ascii="Times New Roman" w:hAnsi="Times New Roman"/>
          <w:sz w:val="20"/>
          <w:szCs w:val="20"/>
          <w:u w:val="single"/>
        </w:rPr>
        <w:tab/>
      </w:r>
      <w:r w:rsidRPr="004F1AEF">
        <w:rPr>
          <w:rFonts w:ascii="Times New Roman" w:hAnsi="Times New Roman"/>
          <w:sz w:val="20"/>
          <w:szCs w:val="20"/>
          <w:u w:val="single"/>
        </w:rPr>
        <w:tab/>
      </w:r>
      <w:r w:rsidRPr="004F1AEF">
        <w:rPr>
          <w:rFonts w:ascii="Times New Roman" w:hAnsi="Times New Roman"/>
          <w:sz w:val="20"/>
          <w:szCs w:val="20"/>
          <w:u w:val="single"/>
        </w:rPr>
        <w:tab/>
      </w:r>
    </w:p>
    <w:p w:rsidR="004F1AEF" w:rsidRPr="004F1AEF" w:rsidRDefault="004F1AEF" w:rsidP="004F1AEF">
      <w:pPr>
        <w:ind w:left="-142" w:firstLine="0"/>
        <w:rPr>
          <w:rFonts w:ascii="Times New Roman" w:hAnsi="Times New Roman"/>
          <w:b/>
          <w:sz w:val="20"/>
          <w:szCs w:val="20"/>
        </w:rPr>
      </w:pPr>
    </w:p>
    <w:p w:rsidR="004F1AEF" w:rsidRPr="004F1AEF" w:rsidRDefault="004F1AEF" w:rsidP="004F1AEF">
      <w:pPr>
        <w:ind w:left="-142" w:firstLine="0"/>
        <w:rPr>
          <w:rFonts w:ascii="Times New Roman" w:hAnsi="Times New Roman"/>
          <w:sz w:val="20"/>
          <w:szCs w:val="20"/>
          <w:u w:val="single"/>
        </w:rPr>
      </w:pPr>
      <w:r w:rsidRPr="004F1AEF">
        <w:rPr>
          <w:rFonts w:ascii="Times New Roman" w:hAnsi="Times New Roman"/>
          <w:sz w:val="20"/>
          <w:szCs w:val="20"/>
        </w:rPr>
        <w:t>Начальник ФЭУ</w:t>
      </w:r>
      <w:r w:rsidRPr="004F1AEF">
        <w:rPr>
          <w:rFonts w:ascii="Times New Roman" w:hAnsi="Times New Roman"/>
          <w:sz w:val="20"/>
          <w:szCs w:val="20"/>
          <w:u w:val="single"/>
        </w:rPr>
        <w:tab/>
      </w:r>
      <w:r w:rsidRPr="004F1AEF">
        <w:rPr>
          <w:rFonts w:ascii="Times New Roman" w:hAnsi="Times New Roman"/>
          <w:sz w:val="20"/>
          <w:szCs w:val="20"/>
          <w:u w:val="single"/>
        </w:rPr>
        <w:tab/>
      </w:r>
      <w:r w:rsidRPr="004F1AEF">
        <w:rPr>
          <w:rFonts w:ascii="Times New Roman" w:hAnsi="Times New Roman"/>
          <w:sz w:val="20"/>
          <w:szCs w:val="20"/>
          <w:u w:val="single"/>
        </w:rPr>
        <w:tab/>
      </w:r>
      <w:r w:rsidRPr="004F1AEF">
        <w:rPr>
          <w:rFonts w:ascii="Times New Roman" w:hAnsi="Times New Roman"/>
          <w:sz w:val="20"/>
          <w:szCs w:val="20"/>
          <w:u w:val="single"/>
        </w:rPr>
        <w:tab/>
      </w:r>
      <w:r w:rsidRPr="004F1AEF">
        <w:rPr>
          <w:rFonts w:ascii="Times New Roman" w:hAnsi="Times New Roman"/>
          <w:sz w:val="20"/>
          <w:szCs w:val="20"/>
          <w:u w:val="single"/>
        </w:rPr>
        <w:tab/>
      </w:r>
    </w:p>
    <w:p w:rsidR="004F1AEF" w:rsidRPr="004F1AEF" w:rsidRDefault="004F1AEF" w:rsidP="004F1AEF">
      <w:pPr>
        <w:ind w:left="-142" w:firstLine="0"/>
        <w:rPr>
          <w:rFonts w:ascii="Times New Roman" w:hAnsi="Times New Roman"/>
          <w:sz w:val="20"/>
          <w:szCs w:val="20"/>
        </w:rPr>
      </w:pPr>
    </w:p>
    <w:p w:rsidR="00DD2C30" w:rsidRDefault="00DD2C30" w:rsidP="00DD2C30">
      <w:pPr>
        <w:spacing w:line="276" w:lineRule="auto"/>
        <w:ind w:left="-142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Начальник юридической службы</w:t>
      </w:r>
      <w:r w:rsidR="004F1AEF" w:rsidRPr="004F1AEF">
        <w:rPr>
          <w:rFonts w:ascii="Times New Roman" w:hAnsi="Times New Roman"/>
          <w:sz w:val="20"/>
          <w:szCs w:val="20"/>
          <w:u w:val="single"/>
        </w:rPr>
        <w:tab/>
      </w:r>
      <w:r w:rsidR="004F1AEF" w:rsidRPr="004F1AEF">
        <w:rPr>
          <w:rFonts w:ascii="Times New Roman" w:hAnsi="Times New Roman"/>
          <w:sz w:val="20"/>
          <w:szCs w:val="20"/>
          <w:u w:val="single"/>
        </w:rPr>
        <w:tab/>
      </w:r>
      <w:r w:rsidR="004F1AEF" w:rsidRPr="004F1AEF">
        <w:rPr>
          <w:rFonts w:ascii="Times New Roman" w:hAnsi="Times New Roman"/>
          <w:sz w:val="20"/>
          <w:szCs w:val="20"/>
          <w:u w:val="single"/>
        </w:rPr>
        <w:tab/>
      </w:r>
      <w:r w:rsidR="004F1AEF" w:rsidRPr="004F1AEF">
        <w:rPr>
          <w:rFonts w:ascii="Times New Roman" w:hAnsi="Times New Roman"/>
          <w:sz w:val="20"/>
          <w:szCs w:val="20"/>
          <w:u w:val="single"/>
        </w:rPr>
        <w:tab/>
      </w:r>
    </w:p>
    <w:p w:rsidR="004F1AEF" w:rsidRPr="004F1AEF" w:rsidRDefault="004F1AEF" w:rsidP="00DD2C30">
      <w:pPr>
        <w:spacing w:line="276" w:lineRule="auto"/>
        <w:ind w:left="-142" w:firstLine="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F1AEF">
        <w:rPr>
          <w:rFonts w:ascii="Times New Roman" w:hAnsi="Times New Roman"/>
          <w:sz w:val="20"/>
          <w:szCs w:val="20"/>
        </w:rPr>
        <w:t xml:space="preserve">             М. П.</w:t>
      </w:r>
    </w:p>
    <w:p w:rsidR="004F1AEF" w:rsidRPr="004F1AEF" w:rsidRDefault="004F1AEF" w:rsidP="004F1AEF">
      <w:pPr>
        <w:rPr>
          <w:rFonts w:ascii="Times New Roman" w:hAnsi="Times New Roman"/>
          <w:sz w:val="20"/>
          <w:szCs w:val="20"/>
        </w:rPr>
      </w:pPr>
    </w:p>
    <w:p w:rsidR="004F1AEF" w:rsidRPr="009D5DCE" w:rsidRDefault="004F1AEF" w:rsidP="004F1AEF">
      <w:pPr>
        <w:pStyle w:val="a6"/>
        <w:ind w:firstLine="0"/>
        <w:rPr>
          <w:rFonts w:ascii="Times New Roman" w:hAnsi="Times New Roman"/>
          <w:sz w:val="20"/>
          <w:szCs w:val="20"/>
        </w:rPr>
      </w:pPr>
    </w:p>
    <w:sectPr w:rsidR="004F1AEF" w:rsidRPr="009D5DCE" w:rsidSect="00674C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12" w:rsidRDefault="006F7B12" w:rsidP="001454DD">
      <w:r>
        <w:separator/>
      </w:r>
    </w:p>
  </w:endnote>
  <w:endnote w:type="continuationSeparator" w:id="0">
    <w:p w:rsidR="006F7B12" w:rsidRDefault="006F7B12" w:rsidP="0014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12" w:rsidRDefault="006F7B12" w:rsidP="001454DD">
      <w:r>
        <w:separator/>
      </w:r>
    </w:p>
  </w:footnote>
  <w:footnote w:type="continuationSeparator" w:id="0">
    <w:p w:rsidR="006F7B12" w:rsidRDefault="006F7B12" w:rsidP="001454DD">
      <w:r>
        <w:continuationSeparator/>
      </w:r>
    </w:p>
  </w:footnote>
  <w:footnote w:id="1">
    <w:p w:rsidR="001454DD" w:rsidRPr="002C3911" w:rsidRDefault="001454DD" w:rsidP="001454DD">
      <w:pPr>
        <w:pStyle w:val="a3"/>
        <w:rPr>
          <w:rFonts w:ascii="Times New Roman" w:hAnsi="Times New Roman"/>
          <w:vertAlign w:val="superscript"/>
        </w:rPr>
      </w:pPr>
      <w:r>
        <w:rPr>
          <w:vertAlign w:val="superscript"/>
        </w:rPr>
        <w:t>*</w:t>
      </w:r>
      <w:r>
        <w:rPr>
          <w:rStyle w:val="a5"/>
        </w:rPr>
        <w:footnoteRef/>
      </w:r>
      <w:r>
        <w:rPr>
          <w:vertAlign w:val="superscript"/>
        </w:rPr>
        <w:t xml:space="preserve"> </w:t>
      </w:r>
      <w:r w:rsidRPr="002C3911">
        <w:rPr>
          <w:rFonts w:ascii="Times New Roman" w:hAnsi="Times New Roman"/>
          <w:vertAlign w:val="superscript"/>
        </w:rPr>
        <w:t xml:space="preserve">Заполняется в случае, если </w:t>
      </w:r>
      <w:r w:rsidRPr="002C3911">
        <w:rPr>
          <w:rFonts w:ascii="Times New Roman" w:hAnsi="Times New Roman"/>
          <w:b/>
          <w:vertAlign w:val="superscript"/>
        </w:rPr>
        <w:t>«Обучающийся»</w:t>
      </w:r>
      <w:r w:rsidRPr="002C3911">
        <w:rPr>
          <w:rFonts w:ascii="Times New Roman" w:hAnsi="Times New Roman"/>
          <w:vertAlign w:val="superscript"/>
        </w:rPr>
        <w:t xml:space="preserve"> не является </w:t>
      </w:r>
      <w:r w:rsidRPr="002C3911">
        <w:rPr>
          <w:rFonts w:ascii="Times New Roman" w:hAnsi="Times New Roman"/>
          <w:b/>
          <w:vertAlign w:val="superscript"/>
        </w:rPr>
        <w:t>«Заказчиком»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941"/>
    <w:multiLevelType w:val="hybridMultilevel"/>
    <w:tmpl w:val="66F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7761A"/>
    <w:multiLevelType w:val="hybridMultilevel"/>
    <w:tmpl w:val="66F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B0426"/>
    <w:multiLevelType w:val="hybridMultilevel"/>
    <w:tmpl w:val="66F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7B93"/>
    <w:multiLevelType w:val="hybridMultilevel"/>
    <w:tmpl w:val="66F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2"/>
    <w:rsid w:val="0003412D"/>
    <w:rsid w:val="00043BBF"/>
    <w:rsid w:val="001454DD"/>
    <w:rsid w:val="003F46F2"/>
    <w:rsid w:val="004650E6"/>
    <w:rsid w:val="004D0E50"/>
    <w:rsid w:val="004E3969"/>
    <w:rsid w:val="004F1AEF"/>
    <w:rsid w:val="00503852"/>
    <w:rsid w:val="00674C59"/>
    <w:rsid w:val="006F7B12"/>
    <w:rsid w:val="00985A21"/>
    <w:rsid w:val="009D5DCE"/>
    <w:rsid w:val="00BF35F2"/>
    <w:rsid w:val="00CE7BAC"/>
    <w:rsid w:val="00DD2C30"/>
    <w:rsid w:val="00F3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D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54DD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454D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454DD"/>
    <w:rPr>
      <w:vertAlign w:val="superscript"/>
    </w:rPr>
  </w:style>
  <w:style w:type="paragraph" w:styleId="a6">
    <w:name w:val="List Paragraph"/>
    <w:basedOn w:val="a"/>
    <w:uiPriority w:val="34"/>
    <w:qFormat/>
    <w:rsid w:val="00F32CD5"/>
    <w:pPr>
      <w:ind w:left="720"/>
      <w:contextualSpacing/>
    </w:pPr>
  </w:style>
  <w:style w:type="paragraph" w:styleId="2">
    <w:name w:val="Body Text 2"/>
    <w:basedOn w:val="a"/>
    <w:link w:val="20"/>
    <w:rsid w:val="00F32CD5"/>
    <w:pPr>
      <w:ind w:firstLine="0"/>
      <w:jc w:val="left"/>
    </w:pPr>
    <w:rPr>
      <w:rFonts w:ascii="Times New Roman" w:eastAsia="Times New Roman" w:hAnsi="Times New Roman"/>
      <w:szCs w:val="1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32CD5"/>
    <w:rPr>
      <w:rFonts w:ascii="Times New Roman" w:eastAsia="Times New Roman" w:hAnsi="Times New Roman" w:cs="Times New Roman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DD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454DD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1454D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1454DD"/>
    <w:rPr>
      <w:vertAlign w:val="superscript"/>
    </w:rPr>
  </w:style>
  <w:style w:type="paragraph" w:styleId="a6">
    <w:name w:val="List Paragraph"/>
    <w:basedOn w:val="a"/>
    <w:uiPriority w:val="34"/>
    <w:qFormat/>
    <w:rsid w:val="00F32CD5"/>
    <w:pPr>
      <w:ind w:left="720"/>
      <w:contextualSpacing/>
    </w:pPr>
  </w:style>
  <w:style w:type="paragraph" w:styleId="2">
    <w:name w:val="Body Text 2"/>
    <w:basedOn w:val="a"/>
    <w:link w:val="20"/>
    <w:rsid w:val="00F32CD5"/>
    <w:pPr>
      <w:ind w:firstLine="0"/>
      <w:jc w:val="left"/>
    </w:pPr>
    <w:rPr>
      <w:rFonts w:ascii="Times New Roman" w:eastAsia="Times New Roman" w:hAnsi="Times New Roman"/>
      <w:szCs w:val="1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32CD5"/>
    <w:rPr>
      <w:rFonts w:ascii="Times New Roman" w:eastAsia="Times New Roman" w:hAnsi="Times New Roman" w:cs="Times New Roman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Генералова</cp:lastModifiedBy>
  <cp:revision>11</cp:revision>
  <dcterms:created xsi:type="dcterms:W3CDTF">2020-08-19T12:53:00Z</dcterms:created>
  <dcterms:modified xsi:type="dcterms:W3CDTF">2020-10-01T13:33:00Z</dcterms:modified>
</cp:coreProperties>
</file>